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450C" w14:textId="77777777" w:rsidR="00074DE0" w:rsidRDefault="00074DE0" w:rsidP="00074DE0">
      <w:pPr>
        <w:jc w:val="center"/>
        <w:rPr>
          <w:b/>
          <w:sz w:val="28"/>
          <w:szCs w:val="28"/>
        </w:rPr>
      </w:pPr>
      <w:r w:rsidRPr="00074DE0">
        <w:rPr>
          <w:b/>
          <w:sz w:val="28"/>
          <w:szCs w:val="28"/>
        </w:rPr>
        <w:t>Anti-social behaviour</w:t>
      </w:r>
    </w:p>
    <w:p w14:paraId="71D2BDF0" w14:textId="77777777" w:rsidR="00074DE0" w:rsidRDefault="00074DE0" w:rsidP="00074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Hate Crime</w:t>
      </w:r>
    </w:p>
    <w:p w14:paraId="3CCDA58F" w14:textId="77777777" w:rsidR="00074DE0" w:rsidRDefault="00074DE0" w:rsidP="00074DE0">
      <w:pPr>
        <w:rPr>
          <w:sz w:val="28"/>
          <w:szCs w:val="28"/>
        </w:rPr>
      </w:pPr>
      <w:r>
        <w:rPr>
          <w:sz w:val="28"/>
          <w:szCs w:val="28"/>
        </w:rPr>
        <w:t>A hate crime is any incident where someone has been targeted or harassed due to their:</w:t>
      </w:r>
    </w:p>
    <w:p w14:paraId="38554514" w14:textId="77777777" w:rsidR="00074DE0" w:rsidRDefault="00074DE0" w:rsidP="00074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Race</w:t>
      </w:r>
    </w:p>
    <w:p w14:paraId="3A47D9D9" w14:textId="77777777" w:rsidR="00074DE0" w:rsidRDefault="00074DE0" w:rsidP="00074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Gender</w:t>
      </w:r>
    </w:p>
    <w:p w14:paraId="717D1B8B" w14:textId="77777777" w:rsidR="00074DE0" w:rsidRDefault="00074DE0" w:rsidP="00074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Transgender</w:t>
      </w:r>
    </w:p>
    <w:p w14:paraId="679688CC" w14:textId="77777777" w:rsidR="00074DE0" w:rsidRDefault="00074DE0" w:rsidP="00074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Disability</w:t>
      </w:r>
    </w:p>
    <w:p w14:paraId="150AEA21" w14:textId="77777777" w:rsidR="00074DE0" w:rsidRDefault="00074DE0" w:rsidP="00074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Sexual orientation</w:t>
      </w:r>
    </w:p>
    <w:p w14:paraId="5EC4BCAB" w14:textId="77777777" w:rsidR="00074DE0" w:rsidRDefault="00074DE0" w:rsidP="00074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Age</w:t>
      </w:r>
    </w:p>
    <w:p w14:paraId="3C86CD4E" w14:textId="77777777" w:rsidR="00074DE0" w:rsidRDefault="00074DE0" w:rsidP="00074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Faith/religion</w:t>
      </w:r>
    </w:p>
    <w:p w14:paraId="1A7EF35E" w14:textId="77777777" w:rsidR="00074DE0" w:rsidRDefault="00074DE0" w:rsidP="00074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Marriage and civil partnership</w:t>
      </w:r>
    </w:p>
    <w:p w14:paraId="134B224F" w14:textId="77777777" w:rsidR="00074DE0" w:rsidRDefault="00074DE0" w:rsidP="00074DE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Pregnancy and maternity</w:t>
      </w:r>
    </w:p>
    <w:p w14:paraId="446FFD47" w14:textId="77777777" w:rsidR="00493769" w:rsidRDefault="00074DE0" w:rsidP="00074DE0">
      <w:pPr>
        <w:rPr>
          <w:sz w:val="28"/>
          <w:szCs w:val="28"/>
        </w:rPr>
      </w:pPr>
      <w:r>
        <w:rPr>
          <w:sz w:val="28"/>
          <w:szCs w:val="28"/>
        </w:rPr>
        <w:t xml:space="preserve">It can take many Forms including verbal or physical abuse, threatening or abusive behaviour, damage to property or graffiti.  </w:t>
      </w:r>
    </w:p>
    <w:p w14:paraId="175458B3" w14:textId="77777777" w:rsidR="00493769" w:rsidRDefault="00493769" w:rsidP="00074DE0">
      <w:pPr>
        <w:rPr>
          <w:sz w:val="28"/>
          <w:szCs w:val="28"/>
        </w:rPr>
      </w:pPr>
      <w:r>
        <w:rPr>
          <w:sz w:val="28"/>
          <w:szCs w:val="28"/>
        </w:rPr>
        <w:t xml:space="preserve">Where appropriate we will </w:t>
      </w:r>
      <w:proofErr w:type="gramStart"/>
      <w:r>
        <w:rPr>
          <w:sz w:val="28"/>
          <w:szCs w:val="28"/>
        </w:rPr>
        <w:t>take action</w:t>
      </w:r>
      <w:proofErr w:type="gramEnd"/>
      <w:r>
        <w:rPr>
          <w:sz w:val="28"/>
          <w:szCs w:val="28"/>
        </w:rPr>
        <w:t xml:space="preserve"> against tenants who commit these crimes. 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tackle hate crimes and raise awareness, we work with a range of partners including:</w:t>
      </w:r>
    </w:p>
    <w:p w14:paraId="19DB7E95" w14:textId="77777777" w:rsidR="00074DE0" w:rsidRDefault="00493769" w:rsidP="0049376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93769">
        <w:rPr>
          <w:b/>
          <w:sz w:val="28"/>
          <w:szCs w:val="28"/>
        </w:rPr>
        <w:t xml:space="preserve">West Midlands </w:t>
      </w:r>
      <w:r>
        <w:rPr>
          <w:b/>
          <w:sz w:val="28"/>
          <w:szCs w:val="28"/>
        </w:rPr>
        <w:t>Police</w:t>
      </w:r>
    </w:p>
    <w:p w14:paraId="1493CC69" w14:textId="77777777" w:rsidR="00493769" w:rsidRDefault="00493769" w:rsidP="0049376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Wolverhampton Witness Service</w:t>
      </w:r>
    </w:p>
    <w:p w14:paraId="0515870E" w14:textId="77777777" w:rsidR="00493769" w:rsidRDefault="00493769" w:rsidP="0049376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Safer Wolverhampton Partnership</w:t>
      </w:r>
    </w:p>
    <w:p w14:paraId="25EACC53" w14:textId="77777777" w:rsidR="00493769" w:rsidRPr="00493769" w:rsidRDefault="00493769" w:rsidP="004937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You can report Hate crime by calling 01902 551188 or 01902 552780, in an emergency call </w:t>
      </w:r>
      <w:r w:rsidRPr="00493769">
        <w:rPr>
          <w:b/>
          <w:sz w:val="28"/>
          <w:szCs w:val="28"/>
        </w:rPr>
        <w:t xml:space="preserve">999  </w:t>
      </w:r>
      <w:bookmarkStart w:id="0" w:name="_GoBack"/>
      <w:bookmarkEnd w:id="0"/>
    </w:p>
    <w:sectPr w:rsidR="00493769" w:rsidRPr="00493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099A3" w14:textId="77777777" w:rsidR="00074DE0" w:rsidRDefault="00074DE0" w:rsidP="00074DE0">
      <w:pPr>
        <w:spacing w:after="0" w:line="240" w:lineRule="auto"/>
      </w:pPr>
      <w:r>
        <w:separator/>
      </w:r>
    </w:p>
  </w:endnote>
  <w:endnote w:type="continuationSeparator" w:id="0">
    <w:p w14:paraId="54AA4E2B" w14:textId="77777777" w:rsidR="00074DE0" w:rsidRDefault="00074DE0" w:rsidP="0007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6457" w14:textId="77777777" w:rsidR="00074DE0" w:rsidRDefault="00074DE0" w:rsidP="00074DE0">
      <w:pPr>
        <w:spacing w:after="0" w:line="240" w:lineRule="auto"/>
      </w:pPr>
      <w:r>
        <w:separator/>
      </w:r>
    </w:p>
  </w:footnote>
  <w:footnote w:type="continuationSeparator" w:id="0">
    <w:p w14:paraId="728F924E" w14:textId="77777777" w:rsidR="00074DE0" w:rsidRDefault="00074DE0" w:rsidP="00074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158F"/>
    <w:multiLevelType w:val="hybridMultilevel"/>
    <w:tmpl w:val="80748136"/>
    <w:lvl w:ilvl="0" w:tplc="08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7FCD3626"/>
    <w:multiLevelType w:val="hybridMultilevel"/>
    <w:tmpl w:val="060A0B30"/>
    <w:lvl w:ilvl="0" w:tplc="08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E0"/>
    <w:rsid w:val="00074DE0"/>
    <w:rsid w:val="004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5F83B"/>
  <w15:chartTrackingRefBased/>
  <w15:docId w15:val="{D4BAFE38-CC06-4B0C-B1B9-571FEA29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Reay 2</dc:creator>
  <cp:keywords/>
  <dc:description/>
  <cp:lastModifiedBy>Sarah Reay 2</cp:lastModifiedBy>
  <cp:revision>1</cp:revision>
  <dcterms:created xsi:type="dcterms:W3CDTF">2018-10-08T15:38:00Z</dcterms:created>
  <dcterms:modified xsi:type="dcterms:W3CDTF">2018-10-08T15:47:00Z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Sarah.Reay2@wolverhampton.gov.uk</vt:lpwstr>
  </property>
  <property fmtid="{D5CDD505-2E9C-101B-9397-08002B2CF9AE}" pid="5" name="MSIP_Label_d0354ca5-015e-47ab-9fdb-c0a8323bc23e_SetDate">
    <vt:lpwstr>2018-10-08T15:38:41.4832567Z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</Properties>
</file>