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E470" w14:textId="77777777" w:rsidR="005A5513" w:rsidRPr="005A5513" w:rsidRDefault="005A5513" w:rsidP="005A5513">
      <w:pPr>
        <w:jc w:val="center"/>
        <w:rPr>
          <w:b/>
          <w:sz w:val="28"/>
          <w:szCs w:val="28"/>
          <w:u w:val="single"/>
        </w:rPr>
      </w:pPr>
      <w:r w:rsidRPr="005A5513">
        <w:rPr>
          <w:b/>
          <w:sz w:val="28"/>
          <w:szCs w:val="28"/>
          <w:u w:val="single"/>
        </w:rPr>
        <w:t>Anti- Social Behaviour</w:t>
      </w:r>
    </w:p>
    <w:p w14:paraId="53B54AB1" w14:textId="77777777" w:rsidR="005A5513" w:rsidRDefault="005A5513" w:rsidP="005A5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Respecting our staff</w:t>
      </w:r>
    </w:p>
    <w:p w14:paraId="6CFF565E" w14:textId="77777777" w:rsidR="005A5513" w:rsidRDefault="005A5513" w:rsidP="005A5513">
      <w:pPr>
        <w:rPr>
          <w:sz w:val="28"/>
          <w:szCs w:val="28"/>
        </w:rPr>
      </w:pPr>
      <w:r>
        <w:rPr>
          <w:sz w:val="28"/>
          <w:szCs w:val="28"/>
        </w:rPr>
        <w:t>Our staff want to provide you with the best possible service and to do that they have the right to work in a safe environment free from threatening or aggressive behaviour.</w:t>
      </w:r>
    </w:p>
    <w:p w14:paraId="1AA14DD6" w14:textId="77777777" w:rsidR="005A5513" w:rsidRDefault="005A5513" w:rsidP="005A5513">
      <w:pPr>
        <w:rPr>
          <w:sz w:val="28"/>
          <w:szCs w:val="28"/>
        </w:rPr>
      </w:pPr>
      <w:r>
        <w:rPr>
          <w:sz w:val="28"/>
          <w:szCs w:val="28"/>
        </w:rPr>
        <w:t>We will not tolerate any abusive or aggressive behaviour towards any of our staff or contractors.  This includes:</w:t>
      </w:r>
    </w:p>
    <w:p w14:paraId="3933BD9F" w14:textId="77777777" w:rsidR="005A5513" w:rsidRDefault="005A5513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Verbal abuse including name calling, bullying, shouting or swearing</w:t>
      </w:r>
    </w:p>
    <w:p w14:paraId="10FE3D0E" w14:textId="77777777" w:rsidR="005A5513" w:rsidRDefault="005A5513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Threat of any of the above </w:t>
      </w:r>
    </w:p>
    <w:p w14:paraId="0478EFB9" w14:textId="77777777" w:rsidR="005A5513" w:rsidRDefault="005A5513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Harassment on social media</w:t>
      </w:r>
    </w:p>
    <w:p w14:paraId="2E913113" w14:textId="77777777" w:rsidR="003353C1" w:rsidRDefault="005A5513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Assault – resulting </w:t>
      </w:r>
      <w:r w:rsidR="003353C1">
        <w:rPr>
          <w:sz w:val="28"/>
          <w:szCs w:val="28"/>
        </w:rPr>
        <w:t>in injury or not</w:t>
      </w:r>
    </w:p>
    <w:p w14:paraId="13146778" w14:textId="77777777" w:rsidR="003353C1" w:rsidRDefault="003353C1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Assault using a weapon or other instrument including broken bottles, hypodermic needles etc</w:t>
      </w:r>
    </w:p>
    <w:p w14:paraId="10D2179A" w14:textId="77777777" w:rsidR="003353C1" w:rsidRDefault="003353C1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Sexual assault</w:t>
      </w:r>
    </w:p>
    <w:p w14:paraId="66E01A7A" w14:textId="77777777" w:rsidR="003353C1" w:rsidRDefault="003353C1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Injury caused by pets e.g. dogs</w:t>
      </w:r>
    </w:p>
    <w:p w14:paraId="3E64A89D" w14:textId="77777777" w:rsidR="003353C1" w:rsidRDefault="003353C1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Threat of harm to a property or family </w:t>
      </w:r>
    </w:p>
    <w:p w14:paraId="36A57743" w14:textId="77777777" w:rsidR="003353C1" w:rsidRDefault="003353C1" w:rsidP="005A55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Racial or sexual abuse</w:t>
      </w:r>
    </w:p>
    <w:p w14:paraId="04DD1238" w14:textId="77777777" w:rsidR="003353C1" w:rsidRDefault="003353C1" w:rsidP="003353C1">
      <w:pPr>
        <w:jc w:val="both"/>
        <w:rPr>
          <w:sz w:val="28"/>
          <w:szCs w:val="28"/>
        </w:rPr>
      </w:pPr>
      <w:r>
        <w:rPr>
          <w:sz w:val="28"/>
          <w:szCs w:val="28"/>
        </w:rPr>
        <w:t>If any of the above happens</w:t>
      </w:r>
      <w:bookmarkStart w:id="0" w:name="_GoBack"/>
      <w:bookmarkEnd w:id="0"/>
      <w:r>
        <w:rPr>
          <w:sz w:val="28"/>
          <w:szCs w:val="28"/>
        </w:rPr>
        <w:t xml:space="preserve"> we will take legal action.  Depending on the nature of the abuse, it may be dealt with as:</w:t>
      </w:r>
    </w:p>
    <w:p w14:paraId="3010AFC2" w14:textId="77777777" w:rsidR="005A5513" w:rsidRDefault="003353C1" w:rsidP="003353C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criminal offence or</w:t>
      </w:r>
    </w:p>
    <w:p w14:paraId="0B336EE9" w14:textId="77777777" w:rsidR="003353C1" w:rsidRPr="003353C1" w:rsidRDefault="003353C1" w:rsidP="003353C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tenancy Breach </w:t>
      </w:r>
    </w:p>
    <w:sectPr w:rsidR="003353C1" w:rsidRPr="0033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52C76" w14:textId="77777777" w:rsidR="003353C1" w:rsidRDefault="003353C1" w:rsidP="003353C1">
      <w:pPr>
        <w:spacing w:after="0" w:line="240" w:lineRule="auto"/>
      </w:pPr>
      <w:r>
        <w:separator/>
      </w:r>
    </w:p>
  </w:endnote>
  <w:endnote w:type="continuationSeparator" w:id="0">
    <w:p w14:paraId="45412DD9" w14:textId="77777777" w:rsidR="003353C1" w:rsidRDefault="003353C1" w:rsidP="0033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375B" w14:textId="77777777" w:rsidR="003353C1" w:rsidRDefault="003353C1" w:rsidP="003353C1">
      <w:pPr>
        <w:spacing w:after="0" w:line="240" w:lineRule="auto"/>
      </w:pPr>
      <w:r>
        <w:separator/>
      </w:r>
    </w:p>
  </w:footnote>
  <w:footnote w:type="continuationSeparator" w:id="0">
    <w:p w14:paraId="0D66E9D9" w14:textId="77777777" w:rsidR="003353C1" w:rsidRDefault="003353C1" w:rsidP="0033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090"/>
    <w:multiLevelType w:val="hybridMultilevel"/>
    <w:tmpl w:val="2040B0EE"/>
    <w:lvl w:ilvl="0" w:tplc="08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1C3D1901"/>
    <w:multiLevelType w:val="hybridMultilevel"/>
    <w:tmpl w:val="F980634C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13"/>
    <w:rsid w:val="003353C1"/>
    <w:rsid w:val="005A5513"/>
    <w:rsid w:val="00A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60F7"/>
  <w15:chartTrackingRefBased/>
  <w15:docId w15:val="{2879467C-5FAA-4724-B04C-674503C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2</cp:revision>
  <dcterms:created xsi:type="dcterms:W3CDTF">2018-10-08T15:38:00Z</dcterms:created>
  <dcterms:modified xsi:type="dcterms:W3CDTF">2018-10-08T15:38:00Z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2018-10-08T15:36:09.7180664Z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